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BA261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6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A2616" w:rsidRPr="00BA2616" w:rsidTr="00BA2616">
        <w:trPr>
          <w:trHeight w:val="185"/>
        </w:trPr>
        <w:tc>
          <w:tcPr>
            <w:tcW w:w="205" w:type="pct"/>
            <w:vMerge w:val="restart"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F15702" w:rsidRPr="00BA2616" w:rsidRDefault="00F15702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BA2616" w:rsidRDefault="00F15702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15702" w:rsidRPr="00BA2616" w:rsidRDefault="00F15702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D50122" w:rsidRPr="00BA2616" w:rsidRDefault="00F15702" w:rsidP="0089634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 менее 6 баннеров в 2022-2024 гг., количество распространённых листовок не менее 6500 в 2019 году; не менее 2500 листовок в 2020-2021 гг., не менее 25 000 в 2022-2024 гг. Количество проинформированных граждан района не менее 10 000 в 2019-202</w:t>
            </w:r>
            <w:r w:rsidR="0089634C" w:rsidRPr="00BA2616">
              <w:rPr>
                <w:rFonts w:ascii="Times New Roman" w:hAnsi="Times New Roman" w:cs="Times New Roman"/>
                <w:sz w:val="20"/>
              </w:rPr>
              <w:t>1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7" w:type="pct"/>
            <w:vMerge w:val="restart"/>
          </w:tcPr>
          <w:p w:rsidR="00BD5B69" w:rsidRPr="00BA2616" w:rsidRDefault="00BD5B69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261"/>
        </w:trPr>
        <w:tc>
          <w:tcPr>
            <w:tcW w:w="205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267"/>
        </w:trPr>
        <w:tc>
          <w:tcPr>
            <w:tcW w:w="205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273"/>
        </w:trPr>
        <w:tc>
          <w:tcPr>
            <w:tcW w:w="205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276"/>
        </w:trPr>
        <w:tc>
          <w:tcPr>
            <w:tcW w:w="205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544"/>
        </w:trPr>
        <w:tc>
          <w:tcPr>
            <w:tcW w:w="205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D50122" w:rsidRPr="00BA2616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D50122" w:rsidRPr="00BA2616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D50122" w:rsidRPr="00BA2616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D50122" w:rsidRPr="00BA2616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728"/>
        </w:trPr>
        <w:tc>
          <w:tcPr>
            <w:tcW w:w="205" w:type="pct"/>
            <w:vMerge/>
          </w:tcPr>
          <w:p w:rsidR="0039575E" w:rsidRPr="00BA2616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9575E" w:rsidRPr="00BA2616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39575E" w:rsidRPr="00BA2616" w:rsidRDefault="0039575E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80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61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39575E" w:rsidRPr="00BA2616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39575E" w:rsidRPr="00BA2616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7" w:type="pct"/>
            <w:vMerge/>
          </w:tcPr>
          <w:p w:rsidR="0039575E" w:rsidRPr="00BA2616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575E" w:rsidRPr="00BA2616" w:rsidTr="00BA2616">
        <w:tc>
          <w:tcPr>
            <w:tcW w:w="205" w:type="pct"/>
          </w:tcPr>
          <w:p w:rsidR="0039575E" w:rsidRPr="00BA2616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39575E" w:rsidRPr="00BA2616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D41091" w:rsidRPr="00BA2616">
              <w:rPr>
                <w:rFonts w:ascii="Times New Roman" w:hAnsi="Times New Roman" w:cs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39575E" w:rsidRPr="00BA2616" w:rsidTr="00BA2616">
        <w:tc>
          <w:tcPr>
            <w:tcW w:w="205" w:type="pct"/>
          </w:tcPr>
          <w:p w:rsidR="0039575E" w:rsidRPr="00BA2616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39575E" w:rsidRPr="00BA2616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D41091"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BA2616" w:rsidRPr="00BA2616" w:rsidTr="00BA2616">
        <w:tc>
          <w:tcPr>
            <w:tcW w:w="205" w:type="pct"/>
            <w:vMerge w:val="restart"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1A771F" w:rsidRPr="00BA2616" w:rsidRDefault="001A771F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7" w:type="pct"/>
            <w:vMerge w:val="restart"/>
          </w:tcPr>
          <w:p w:rsidR="001A771F" w:rsidRPr="00BA2616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1A771F" w:rsidRPr="00BA2616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A771F" w:rsidRPr="00BA2616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A771F" w:rsidRPr="00BA2616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A771F" w:rsidRPr="00BA2616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7" w:type="pct"/>
            <w:vMerge/>
          </w:tcPr>
          <w:p w:rsidR="001A771F" w:rsidRPr="00BA2616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</w:tcPr>
          <w:p w:rsidR="00BA2616" w:rsidRPr="00BA2616" w:rsidRDefault="00BA2616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BA2616" w:rsidRPr="00BA2616" w:rsidRDefault="00BA2616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BA2616" w:rsidRPr="00BA2616" w:rsidTr="00BA2616">
        <w:tc>
          <w:tcPr>
            <w:tcW w:w="205" w:type="pct"/>
            <w:vMerge w:val="restart"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447539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447539" w:rsidRPr="00BA2616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7" w:type="pct"/>
            <w:vMerge w:val="restart"/>
          </w:tcPr>
          <w:p w:rsidR="00447539" w:rsidRPr="00BA2616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447539" w:rsidRPr="00BA2616" w:rsidRDefault="00327E97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327E97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447539" w:rsidRPr="00BA2616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447539" w:rsidRPr="00BA2616" w:rsidRDefault="00BA2616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447539" w:rsidRPr="00BA2616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BA2616" w:rsidRPr="00BA2616" w:rsidRDefault="00BA2616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447539" w:rsidRPr="00BA2616" w:rsidRDefault="00327E97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447539" w:rsidRPr="00BA2616" w:rsidRDefault="00327E97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447539" w:rsidRPr="00BA2616" w:rsidRDefault="00447539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7" w:type="pct"/>
            <w:vMerge/>
          </w:tcPr>
          <w:p w:rsidR="00447539" w:rsidRPr="00BA2616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3A79" w:rsidRPr="00BA2616" w:rsidTr="00BA2616">
        <w:tc>
          <w:tcPr>
            <w:tcW w:w="205" w:type="pct"/>
          </w:tcPr>
          <w:p w:rsidR="00203A79" w:rsidRPr="00BA2616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203A79" w:rsidRPr="00BA2616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203A79" w:rsidRPr="00BA2616" w:rsidTr="00BA2616">
        <w:tc>
          <w:tcPr>
            <w:tcW w:w="205" w:type="pct"/>
          </w:tcPr>
          <w:p w:rsidR="00203A79" w:rsidRPr="00BA2616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203A79" w:rsidRPr="00BA2616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BA2616" w:rsidRPr="00BA2616" w:rsidTr="00BA2616">
        <w:tc>
          <w:tcPr>
            <w:tcW w:w="205" w:type="pct"/>
            <w:vMerge w:val="restart"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52A80" w:rsidRPr="00BA2616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 ремонт ограждения – 1 в 2021 году; 2 в 2022 году, 2 в 2023 году.</w:t>
            </w:r>
          </w:p>
          <w:p w:rsidR="00F52A80" w:rsidRPr="00BA2616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717" w:type="pct"/>
            <w:vMerge w:val="restart"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Управление </w:t>
            </w:r>
          </w:p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образования 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F52A80" w:rsidRPr="00BA2616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F52A80" w:rsidRPr="00BA2616" w:rsidRDefault="00F52A80" w:rsidP="001F45B8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4 </w:t>
            </w:r>
            <w:r w:rsidR="001F45B8">
              <w:rPr>
                <w:rFonts w:ascii="Times New Roman" w:hAnsi="Times New Roman" w:cs="Times New Roman"/>
                <w:sz w:val="20"/>
              </w:rPr>
              <w:t>256</w:t>
            </w:r>
            <w:r w:rsidRPr="00BA2616">
              <w:rPr>
                <w:rFonts w:ascii="Times New Roman" w:hAnsi="Times New Roman" w:cs="Times New Roman"/>
                <w:sz w:val="20"/>
              </w:rPr>
              <w:t>,90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E6038C" w:rsidP="003F4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4 256,9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52A80" w:rsidRPr="00BA2616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52A80" w:rsidRPr="00BA2616" w:rsidRDefault="00F52A80" w:rsidP="001F45B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7 </w:t>
            </w:r>
            <w:r w:rsidR="001F45B8">
              <w:rPr>
                <w:rFonts w:ascii="Times New Roman" w:hAnsi="Times New Roman" w:cs="Times New Roman"/>
                <w:b/>
                <w:sz w:val="20"/>
              </w:rPr>
              <w:t>560</w:t>
            </w:r>
            <w:r w:rsidRPr="00BA2616">
              <w:rPr>
                <w:rFonts w:ascii="Times New Roman" w:hAnsi="Times New Roman" w:cs="Times New Roman"/>
                <w:b/>
                <w:sz w:val="20"/>
              </w:rPr>
              <w:t>,20</w:t>
            </w:r>
          </w:p>
        </w:tc>
        <w:tc>
          <w:tcPr>
            <w:tcW w:w="380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52A80" w:rsidRPr="00BA2616" w:rsidRDefault="00F52A80" w:rsidP="001F45B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7 </w:t>
            </w:r>
            <w:r w:rsidR="001F45B8">
              <w:rPr>
                <w:rFonts w:ascii="Times New Roman" w:hAnsi="Times New Roman" w:cs="Times New Roman"/>
                <w:b/>
                <w:sz w:val="20"/>
              </w:rPr>
              <w:t>560</w:t>
            </w:r>
            <w:r w:rsidRPr="00BA2616">
              <w:rPr>
                <w:rFonts w:ascii="Times New Roman" w:hAnsi="Times New Roman" w:cs="Times New Roman"/>
                <w:b/>
                <w:sz w:val="20"/>
              </w:rPr>
              <w:t>,20</w:t>
            </w:r>
          </w:p>
        </w:tc>
        <w:tc>
          <w:tcPr>
            <w:tcW w:w="361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52A80" w:rsidRPr="00BA2616" w:rsidRDefault="00F52A8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F52A80" w:rsidRPr="00BA2616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F52A80" w:rsidRPr="00BA2616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 w:val="restart"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7" w:type="pct"/>
            <w:vMerge w:val="restart"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3F4B40" w:rsidRPr="00BA2616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3F4B40" w:rsidRPr="00BA2616" w:rsidRDefault="003F4B40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3F4B40" w:rsidRPr="00BA2616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pct"/>
            <w:vMerge/>
          </w:tcPr>
          <w:p w:rsidR="003F4B40" w:rsidRPr="00BA2616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16" w:rsidRPr="00BA2616" w:rsidTr="00BA2616">
        <w:tc>
          <w:tcPr>
            <w:tcW w:w="205" w:type="pct"/>
            <w:vMerge w:val="restart"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7" w:type="pct"/>
            <w:vMerge w:val="restart"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BA2616" w:rsidRPr="00BA2616" w:rsidTr="00BA2616"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6020A2" w:rsidRPr="00BA2616" w:rsidRDefault="006020A2" w:rsidP="001F45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4 </w:t>
            </w:r>
            <w:r w:rsidR="001F45B8">
              <w:rPr>
                <w:rFonts w:ascii="Times New Roman" w:hAnsi="Times New Roman" w:cs="Times New Roman"/>
                <w:sz w:val="20"/>
              </w:rPr>
              <w:t>349</w:t>
            </w:r>
            <w:r w:rsidRPr="00BA2616">
              <w:rPr>
                <w:rFonts w:ascii="Times New Roman" w:hAnsi="Times New Roman" w:cs="Times New Roman"/>
                <w:sz w:val="20"/>
              </w:rPr>
              <w:t>,30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1F45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4 </w:t>
            </w:r>
            <w:r w:rsidR="001F45B8">
              <w:rPr>
                <w:rFonts w:ascii="Times New Roman" w:hAnsi="Times New Roman" w:cs="Times New Roman"/>
                <w:sz w:val="20"/>
              </w:rPr>
              <w:t>349</w:t>
            </w:r>
            <w:r w:rsidRPr="00BA2616">
              <w:rPr>
                <w:rFonts w:ascii="Times New Roman" w:hAnsi="Times New Roman" w:cs="Times New Roman"/>
                <w:sz w:val="20"/>
              </w:rPr>
              <w:t>,30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BA2616">
        <w:trPr>
          <w:trHeight w:val="215"/>
        </w:trPr>
        <w:tc>
          <w:tcPr>
            <w:tcW w:w="205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020A2" w:rsidRPr="00BA2616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6020A2" w:rsidRPr="00BA2616" w:rsidRDefault="006020A2" w:rsidP="005866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8 </w:t>
            </w:r>
            <w:r w:rsidR="005866E0">
              <w:rPr>
                <w:rFonts w:ascii="Times New Roman" w:hAnsi="Times New Roman" w:cs="Times New Roman"/>
                <w:b/>
                <w:sz w:val="20"/>
              </w:rPr>
              <w:t>057</w:t>
            </w:r>
            <w:r w:rsidRPr="00BA2616">
              <w:rPr>
                <w:rFonts w:ascii="Times New Roman" w:hAnsi="Times New Roman" w:cs="Times New Roman"/>
                <w:b/>
                <w:sz w:val="20"/>
              </w:rPr>
              <w:t>,40</w:t>
            </w:r>
          </w:p>
        </w:tc>
        <w:tc>
          <w:tcPr>
            <w:tcW w:w="380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6020A2" w:rsidRPr="00BA2616" w:rsidRDefault="006020A2" w:rsidP="005866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8 </w:t>
            </w:r>
            <w:r w:rsidR="005866E0">
              <w:rPr>
                <w:rFonts w:ascii="Times New Roman" w:hAnsi="Times New Roman" w:cs="Times New Roman"/>
                <w:b/>
                <w:sz w:val="20"/>
              </w:rPr>
              <w:t>057</w:t>
            </w:r>
            <w:bookmarkStart w:id="0" w:name="_GoBack"/>
            <w:bookmarkEnd w:id="0"/>
            <w:r w:rsidRPr="00BA2616">
              <w:rPr>
                <w:rFonts w:ascii="Times New Roman" w:hAnsi="Times New Roman" w:cs="Times New Roman"/>
                <w:b/>
                <w:sz w:val="20"/>
              </w:rPr>
              <w:t>,40</w:t>
            </w:r>
          </w:p>
        </w:tc>
        <w:tc>
          <w:tcPr>
            <w:tcW w:w="361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6020A2" w:rsidRPr="00BA2616" w:rsidRDefault="006020A2" w:rsidP="006020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7" w:type="pct"/>
            <w:vMerge/>
          </w:tcPr>
          <w:p w:rsidR="006020A2" w:rsidRPr="00BA26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D6" w:rsidRDefault="00CD04D6" w:rsidP="00571039">
      <w:pPr>
        <w:spacing w:after="0" w:line="240" w:lineRule="auto"/>
      </w:pPr>
      <w:r>
        <w:separator/>
      </w:r>
    </w:p>
  </w:endnote>
  <w:endnote w:type="continuationSeparator" w:id="0">
    <w:p w:rsidR="00CD04D6" w:rsidRDefault="00CD04D6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D6" w:rsidRDefault="00CD04D6" w:rsidP="00571039">
      <w:pPr>
        <w:spacing w:after="0" w:line="240" w:lineRule="auto"/>
      </w:pPr>
      <w:r>
        <w:separator/>
      </w:r>
    </w:p>
  </w:footnote>
  <w:footnote w:type="continuationSeparator" w:id="0">
    <w:p w:rsidR="00CD04D6" w:rsidRDefault="00CD04D6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1849A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1849A8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7090F"/>
    <w:rsid w:val="002D7271"/>
    <w:rsid w:val="00305C40"/>
    <w:rsid w:val="00327E97"/>
    <w:rsid w:val="00334255"/>
    <w:rsid w:val="003821D2"/>
    <w:rsid w:val="0039575E"/>
    <w:rsid w:val="003A16F0"/>
    <w:rsid w:val="003D1959"/>
    <w:rsid w:val="003F4B40"/>
    <w:rsid w:val="00404740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71039"/>
    <w:rsid w:val="005859E1"/>
    <w:rsid w:val="005866E0"/>
    <w:rsid w:val="00586C2F"/>
    <w:rsid w:val="005A3060"/>
    <w:rsid w:val="006020A2"/>
    <w:rsid w:val="006112D0"/>
    <w:rsid w:val="0063130B"/>
    <w:rsid w:val="00650B03"/>
    <w:rsid w:val="00701C38"/>
    <w:rsid w:val="007D137C"/>
    <w:rsid w:val="00813BDD"/>
    <w:rsid w:val="00895599"/>
    <w:rsid w:val="0089634C"/>
    <w:rsid w:val="00926F94"/>
    <w:rsid w:val="0094790F"/>
    <w:rsid w:val="0097264C"/>
    <w:rsid w:val="009B0B0B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41091"/>
    <w:rsid w:val="00D50122"/>
    <w:rsid w:val="00DC5866"/>
    <w:rsid w:val="00E03A47"/>
    <w:rsid w:val="00E6038C"/>
    <w:rsid w:val="00E76EC4"/>
    <w:rsid w:val="00E80255"/>
    <w:rsid w:val="00E86F22"/>
    <w:rsid w:val="00E87F56"/>
    <w:rsid w:val="00EA074F"/>
    <w:rsid w:val="00EC2438"/>
    <w:rsid w:val="00F03F82"/>
    <w:rsid w:val="00F15702"/>
    <w:rsid w:val="00F25EBA"/>
    <w:rsid w:val="00F460AF"/>
    <w:rsid w:val="00F52A80"/>
    <w:rsid w:val="00F6281A"/>
    <w:rsid w:val="00F86FA8"/>
    <w:rsid w:val="00FA41B4"/>
    <w:rsid w:val="00FA6776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C0B7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2A35A-1CCE-4204-9F8B-B0C5A627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10</cp:revision>
  <cp:lastPrinted>2023-08-01T11:10:00Z</cp:lastPrinted>
  <dcterms:created xsi:type="dcterms:W3CDTF">2023-04-21T12:53:00Z</dcterms:created>
  <dcterms:modified xsi:type="dcterms:W3CDTF">2023-08-01T11:10:00Z</dcterms:modified>
</cp:coreProperties>
</file>